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5FC6" w14:textId="77777777" w:rsidR="00F7350B" w:rsidRPr="004E0F10" w:rsidRDefault="00F7350B" w:rsidP="00D16055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4E0F10">
        <w:rPr>
          <w:rFonts w:ascii="Times New Roman" w:hAnsi="Times New Roman" w:cs="Times New Roman"/>
          <w:i/>
          <w:sz w:val="32"/>
          <w:szCs w:val="32"/>
        </w:rPr>
        <w:t>Мероприятия в рамках Всероссийской акции «Ночь искусств</w:t>
      </w:r>
      <w:r w:rsidR="00C35740" w:rsidRPr="004E0F10">
        <w:rPr>
          <w:rFonts w:ascii="Times New Roman" w:hAnsi="Times New Roman" w:cs="Times New Roman"/>
          <w:i/>
          <w:sz w:val="32"/>
          <w:szCs w:val="32"/>
        </w:rPr>
        <w:t xml:space="preserve"> 2026</w:t>
      </w:r>
      <w:r w:rsidRPr="004E0F10">
        <w:rPr>
          <w:rFonts w:ascii="Times New Roman" w:hAnsi="Times New Roman" w:cs="Times New Roman"/>
          <w:i/>
          <w:sz w:val="32"/>
          <w:szCs w:val="32"/>
        </w:rPr>
        <w:t>»</w:t>
      </w:r>
    </w:p>
    <w:tbl>
      <w:tblPr>
        <w:tblStyle w:val="a3"/>
        <w:tblpPr w:leftFromText="180" w:rightFromText="180" w:vertAnchor="page" w:horzAnchor="margin" w:tblpXSpec="center" w:tblpY="1471"/>
        <w:tblW w:w="10178" w:type="dxa"/>
        <w:tblLook w:val="04A0" w:firstRow="1" w:lastRow="0" w:firstColumn="1" w:lastColumn="0" w:noHBand="0" w:noVBand="1"/>
      </w:tblPr>
      <w:tblGrid>
        <w:gridCol w:w="1476"/>
        <w:gridCol w:w="2994"/>
        <w:gridCol w:w="2074"/>
        <w:gridCol w:w="3634"/>
      </w:tblGrid>
      <w:tr w:rsidR="004B79F9" w:rsidRPr="004E0F10" w14:paraId="7C17286E" w14:textId="77777777" w:rsidTr="004B79F9">
        <w:trPr>
          <w:trHeight w:val="553"/>
        </w:trPr>
        <w:tc>
          <w:tcPr>
            <w:tcW w:w="1476" w:type="dxa"/>
          </w:tcPr>
          <w:p w14:paraId="5881965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2994" w:type="dxa"/>
          </w:tcPr>
          <w:p w14:paraId="7E7295FF" w14:textId="77777777" w:rsidR="004B79F9" w:rsidRPr="004E0F10" w:rsidRDefault="004B79F9" w:rsidP="00A652F7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0F1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  <w:p w14:paraId="0CF14F8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14:paraId="2084932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3634" w:type="dxa"/>
          </w:tcPr>
          <w:p w14:paraId="190D55D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Бесплатно/</w:t>
            </w:r>
          </w:p>
          <w:p w14:paraId="2FA2244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платно (стоимость билета)</w:t>
            </w:r>
          </w:p>
          <w:p w14:paraId="7A57244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9F9" w:rsidRPr="004E0F10" w14:paraId="06BA9236" w14:textId="77777777" w:rsidTr="004B79F9">
        <w:trPr>
          <w:trHeight w:val="184"/>
        </w:trPr>
        <w:tc>
          <w:tcPr>
            <w:tcW w:w="1476" w:type="dxa"/>
          </w:tcPr>
          <w:p w14:paraId="328EA08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24B110D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37DFF1FB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Основная экспозиция</w:t>
            </w:r>
          </w:p>
          <w:p w14:paraId="2552F6EA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отечественного искусства</w:t>
            </w:r>
          </w:p>
          <w:p w14:paraId="7AD7227B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 xml:space="preserve">-нач. </w:t>
            </w:r>
            <w:r w:rsidRPr="004E0F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  <w:p w14:paraId="2A52C0B8" w14:textId="77777777" w:rsidR="004B79F9" w:rsidRPr="004E0F10" w:rsidRDefault="004B79F9" w:rsidP="004E0F1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(посещение)</w:t>
            </w:r>
          </w:p>
        </w:tc>
        <w:tc>
          <w:tcPr>
            <w:tcW w:w="2074" w:type="dxa"/>
          </w:tcPr>
          <w:p w14:paraId="43B82C62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Астраханская картинная галерея,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3 этаж</w:t>
            </w:r>
          </w:p>
        </w:tc>
        <w:tc>
          <w:tcPr>
            <w:tcW w:w="3634" w:type="dxa"/>
          </w:tcPr>
          <w:p w14:paraId="0B8B87C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200 руб. – взрослый, 150 руб. – пенсионеры/студенты, 60 руб. – школьники</w:t>
            </w:r>
          </w:p>
          <w:p w14:paraId="02E42DB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19308EB0" w14:textId="77777777" w:rsidTr="004B79F9">
        <w:trPr>
          <w:trHeight w:val="184"/>
        </w:trPr>
        <w:tc>
          <w:tcPr>
            <w:tcW w:w="1476" w:type="dxa"/>
          </w:tcPr>
          <w:p w14:paraId="7C06E26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2F27B10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20BE4051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Временная выставка «Купеческий портрет» (посещение)</w:t>
            </w:r>
          </w:p>
        </w:tc>
        <w:tc>
          <w:tcPr>
            <w:tcW w:w="2074" w:type="dxa"/>
          </w:tcPr>
          <w:p w14:paraId="3DB62BCF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Астраханская картинная галерея,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  <w:tc>
          <w:tcPr>
            <w:tcW w:w="3634" w:type="dxa"/>
          </w:tcPr>
          <w:p w14:paraId="10BB698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200 руб. – взрослый, 150 руб. – пенсионеры/студенты, 60 руб. – школьники</w:t>
            </w:r>
          </w:p>
          <w:p w14:paraId="00CB7AB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60F93D37" w14:textId="77777777" w:rsidTr="004B79F9">
        <w:trPr>
          <w:trHeight w:val="184"/>
        </w:trPr>
        <w:tc>
          <w:tcPr>
            <w:tcW w:w="1476" w:type="dxa"/>
          </w:tcPr>
          <w:p w14:paraId="5735C34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44909C2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15.30-16.00</w:t>
            </w:r>
          </w:p>
        </w:tc>
        <w:tc>
          <w:tcPr>
            <w:tcW w:w="2994" w:type="dxa"/>
          </w:tcPr>
          <w:p w14:paraId="7AC39AE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«Музыка объединяет: мелодии купеческих гостиных»</w:t>
            </w:r>
          </w:p>
        </w:tc>
        <w:tc>
          <w:tcPr>
            <w:tcW w:w="2074" w:type="dxa"/>
          </w:tcPr>
          <w:p w14:paraId="3D1B3B42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Астраханская картинная галерея,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  <w:p w14:paraId="58BD1FA1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Зал №5</w:t>
            </w:r>
          </w:p>
        </w:tc>
        <w:tc>
          <w:tcPr>
            <w:tcW w:w="3634" w:type="dxa"/>
          </w:tcPr>
          <w:p w14:paraId="6A73365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 входным билетам в экспозицию</w:t>
            </w:r>
          </w:p>
        </w:tc>
      </w:tr>
      <w:tr w:rsidR="004B79F9" w:rsidRPr="004E0F10" w14:paraId="71B7044E" w14:textId="77777777" w:rsidTr="004B79F9">
        <w:trPr>
          <w:trHeight w:val="184"/>
        </w:trPr>
        <w:tc>
          <w:tcPr>
            <w:tcW w:w="1476" w:type="dxa"/>
          </w:tcPr>
          <w:p w14:paraId="3BD9EB6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227EEF6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  <w:p w14:paraId="41071D7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20.00-21.00</w:t>
            </w:r>
          </w:p>
          <w:p w14:paraId="4902771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7E9F4F7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Иммерсивная экскурсия «Голос из прошлого. Объединяя эпохи». К 150-летию со дня рождения П.М. Догадина</w:t>
            </w:r>
          </w:p>
        </w:tc>
        <w:tc>
          <w:tcPr>
            <w:tcW w:w="2074" w:type="dxa"/>
          </w:tcPr>
          <w:p w14:paraId="40B7BB0E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Астраханская картинная галерея,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  <w:p w14:paraId="638FDEA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</w:tcPr>
          <w:p w14:paraId="215C987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200 руб. + входной билет в экспозицию. Сувенир в подарок</w:t>
            </w:r>
          </w:p>
          <w:p w14:paraId="7851B5C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3E0F02BA" w14:textId="77777777" w:rsidTr="004B79F9">
        <w:trPr>
          <w:trHeight w:val="184"/>
        </w:trPr>
        <w:tc>
          <w:tcPr>
            <w:tcW w:w="1476" w:type="dxa"/>
          </w:tcPr>
          <w:p w14:paraId="7DFCA99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61038177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18.30-19.30</w:t>
            </w:r>
          </w:p>
          <w:p w14:paraId="5E8A8A45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20.30-21.30</w:t>
            </w:r>
          </w:p>
          <w:p w14:paraId="03E7635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5ED9E3A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Тематическая экскурсия «Единство красок и мазков: купеческий портрет глазами художника»</w:t>
            </w:r>
          </w:p>
        </w:tc>
        <w:tc>
          <w:tcPr>
            <w:tcW w:w="2074" w:type="dxa"/>
          </w:tcPr>
          <w:p w14:paraId="67FE8315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Астраханская картинная галерея,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  <w:p w14:paraId="29F7B68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</w:tcPr>
          <w:p w14:paraId="1F2293E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 входным билетам в экспозицию</w:t>
            </w:r>
          </w:p>
          <w:p w14:paraId="0C91524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9F9" w:rsidRPr="004E0F10" w14:paraId="0366E0E7" w14:textId="77777777" w:rsidTr="004B79F9">
        <w:trPr>
          <w:trHeight w:val="184"/>
        </w:trPr>
        <w:tc>
          <w:tcPr>
            <w:tcW w:w="1476" w:type="dxa"/>
          </w:tcPr>
          <w:p w14:paraId="529A3E0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024B7C13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16.00-17.00</w:t>
            </w:r>
          </w:p>
          <w:p w14:paraId="24E3A857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19.00-20.00</w:t>
            </w:r>
          </w:p>
          <w:p w14:paraId="4CBDD75E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21.00-22.00</w:t>
            </w:r>
          </w:p>
        </w:tc>
        <w:tc>
          <w:tcPr>
            <w:tcW w:w="2994" w:type="dxa"/>
          </w:tcPr>
          <w:p w14:paraId="29FBFFC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Обзорная экскурсия по выставке «Купеческий портрет»</w:t>
            </w:r>
          </w:p>
        </w:tc>
        <w:tc>
          <w:tcPr>
            <w:tcW w:w="2074" w:type="dxa"/>
          </w:tcPr>
          <w:p w14:paraId="438F30F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2 этаж</w:t>
            </w:r>
          </w:p>
        </w:tc>
        <w:tc>
          <w:tcPr>
            <w:tcW w:w="3634" w:type="dxa"/>
          </w:tcPr>
          <w:p w14:paraId="6756EAE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 входным билетам в экспозицию</w:t>
            </w:r>
          </w:p>
          <w:p w14:paraId="0C7F1C2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9F9" w:rsidRPr="004E0F10" w14:paraId="56ECCDB7" w14:textId="77777777" w:rsidTr="004B79F9">
        <w:trPr>
          <w:trHeight w:val="184"/>
        </w:trPr>
        <w:tc>
          <w:tcPr>
            <w:tcW w:w="1476" w:type="dxa"/>
          </w:tcPr>
          <w:p w14:paraId="41A613C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1B51D4B2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  <w:p w14:paraId="2D597FD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5D8B1AE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Игра-квест «Секреты, объединившие портреты» по выставке «Купеческий портрет»</w:t>
            </w:r>
          </w:p>
        </w:tc>
        <w:tc>
          <w:tcPr>
            <w:tcW w:w="2074" w:type="dxa"/>
          </w:tcPr>
          <w:p w14:paraId="3C93CCA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2 этаж</w:t>
            </w:r>
          </w:p>
        </w:tc>
        <w:tc>
          <w:tcPr>
            <w:tcW w:w="3634" w:type="dxa"/>
          </w:tcPr>
          <w:p w14:paraId="0D203B5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Стоимость: 200 руб. + входной билет в экспозицию. Сувенир в подарок</w:t>
            </w:r>
          </w:p>
          <w:p w14:paraId="2890D29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2EDABB3A" w14:textId="77777777" w:rsidTr="004B79F9">
        <w:trPr>
          <w:trHeight w:val="184"/>
        </w:trPr>
        <w:tc>
          <w:tcPr>
            <w:tcW w:w="1476" w:type="dxa"/>
          </w:tcPr>
          <w:p w14:paraId="7AD46DE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42894043" w14:textId="6641F2A5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9028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.00-21.00</w:t>
            </w:r>
          </w:p>
        </w:tc>
        <w:tc>
          <w:tcPr>
            <w:tcW w:w="2994" w:type="dxa"/>
          </w:tcPr>
          <w:p w14:paraId="2673223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Викторина «Ответь на все до единого» по выставке «Купеческий портрет»</w:t>
            </w:r>
          </w:p>
        </w:tc>
        <w:tc>
          <w:tcPr>
            <w:tcW w:w="2074" w:type="dxa"/>
          </w:tcPr>
          <w:p w14:paraId="29F50DB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2 этаж</w:t>
            </w:r>
          </w:p>
        </w:tc>
        <w:tc>
          <w:tcPr>
            <w:tcW w:w="3634" w:type="dxa"/>
          </w:tcPr>
          <w:p w14:paraId="391D29D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40E07BCA" w14:textId="77777777" w:rsidTr="004B79F9">
        <w:trPr>
          <w:trHeight w:val="184"/>
        </w:trPr>
        <w:tc>
          <w:tcPr>
            <w:tcW w:w="1476" w:type="dxa"/>
          </w:tcPr>
          <w:p w14:paraId="6F67700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6E416CB8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5EF4C74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«В едином кадре»: фотозона в инсталляции по мотивам работы Р.К. Жуковского «Купеческая семья на прогулке»</w:t>
            </w:r>
          </w:p>
        </w:tc>
        <w:tc>
          <w:tcPr>
            <w:tcW w:w="2074" w:type="dxa"/>
          </w:tcPr>
          <w:p w14:paraId="6F8CDE8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2 этаж</w:t>
            </w:r>
          </w:p>
        </w:tc>
        <w:tc>
          <w:tcPr>
            <w:tcW w:w="3634" w:type="dxa"/>
          </w:tcPr>
          <w:p w14:paraId="0A42D48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57F1BEB9" w14:textId="77777777" w:rsidTr="004B79F9">
        <w:trPr>
          <w:trHeight w:val="184"/>
        </w:trPr>
        <w:tc>
          <w:tcPr>
            <w:tcW w:w="1476" w:type="dxa"/>
          </w:tcPr>
          <w:p w14:paraId="4DD6EFF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49C1D3BE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15.00-21.00</w:t>
            </w:r>
          </w:p>
        </w:tc>
        <w:tc>
          <w:tcPr>
            <w:tcW w:w="2994" w:type="dxa"/>
          </w:tcPr>
          <w:p w14:paraId="2BE4EC2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Мастер-классы «Присоединяйся рисовать!» по временной выставке «Купеческий портрет»</w:t>
            </w:r>
          </w:p>
        </w:tc>
        <w:tc>
          <w:tcPr>
            <w:tcW w:w="2074" w:type="dxa"/>
          </w:tcPr>
          <w:p w14:paraId="08445CA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2 этаж</w:t>
            </w:r>
          </w:p>
        </w:tc>
        <w:tc>
          <w:tcPr>
            <w:tcW w:w="3634" w:type="dxa"/>
          </w:tcPr>
          <w:p w14:paraId="41A2326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200-250 руб.</w:t>
            </w:r>
          </w:p>
          <w:p w14:paraId="06746FD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F2429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25E1E58E" w14:textId="77777777" w:rsidTr="004B79F9">
        <w:trPr>
          <w:trHeight w:val="184"/>
        </w:trPr>
        <w:tc>
          <w:tcPr>
            <w:tcW w:w="1476" w:type="dxa"/>
          </w:tcPr>
          <w:p w14:paraId="481F429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724B1B7B" w14:textId="142826EA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2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.00-21.00</w:t>
            </w:r>
          </w:p>
        </w:tc>
        <w:tc>
          <w:tcPr>
            <w:tcW w:w="2994" w:type="dxa"/>
          </w:tcPr>
          <w:p w14:paraId="466A427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Арт-этюды «Сила искусства – в единстве поколений»</w:t>
            </w:r>
          </w:p>
        </w:tc>
        <w:tc>
          <w:tcPr>
            <w:tcW w:w="2074" w:type="dxa"/>
          </w:tcPr>
          <w:p w14:paraId="7584573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3 этаж</w:t>
            </w:r>
          </w:p>
        </w:tc>
        <w:tc>
          <w:tcPr>
            <w:tcW w:w="3634" w:type="dxa"/>
          </w:tcPr>
          <w:p w14:paraId="7113F66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41A46078" w14:textId="77777777" w:rsidTr="004B79F9">
        <w:trPr>
          <w:trHeight w:val="184"/>
        </w:trPr>
        <w:tc>
          <w:tcPr>
            <w:tcW w:w="1476" w:type="dxa"/>
          </w:tcPr>
          <w:p w14:paraId="6361991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23B5722" w14:textId="43065E2E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2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02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0-19.00</w:t>
            </w:r>
          </w:p>
          <w:p w14:paraId="298A8147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20.30-21.30</w:t>
            </w:r>
          </w:p>
          <w:p w14:paraId="418E5709" w14:textId="77777777" w:rsidR="004B79F9" w:rsidRPr="004E0F10" w:rsidRDefault="004B79F9" w:rsidP="00A652F7">
            <w:pPr>
              <w:jc w:val="center"/>
            </w:pPr>
          </w:p>
        </w:tc>
        <w:tc>
          <w:tcPr>
            <w:tcW w:w="2994" w:type="dxa"/>
          </w:tcPr>
          <w:p w14:paraId="0CADD0BC" w14:textId="77777777" w:rsidR="004B79F9" w:rsidRPr="004E0F10" w:rsidRDefault="004B79F9" w:rsidP="005521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Тематическая экскурсия «Коллекция Павла Догадина, объединённая 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историей». К 150-летию со дня рождения П.М. Догадина</w:t>
            </w:r>
          </w:p>
        </w:tc>
        <w:tc>
          <w:tcPr>
            <w:tcW w:w="2074" w:type="dxa"/>
          </w:tcPr>
          <w:p w14:paraId="032D755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Астраханская картинная галерея, 3 этаж</w:t>
            </w:r>
          </w:p>
        </w:tc>
        <w:tc>
          <w:tcPr>
            <w:tcW w:w="3634" w:type="dxa"/>
          </w:tcPr>
          <w:p w14:paraId="01FA870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 входным билетам в экспозицию</w:t>
            </w:r>
          </w:p>
          <w:p w14:paraId="031B194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9F9" w:rsidRPr="004E0F10" w14:paraId="6E034635" w14:textId="77777777" w:rsidTr="004B79F9">
        <w:trPr>
          <w:trHeight w:val="184"/>
        </w:trPr>
        <w:tc>
          <w:tcPr>
            <w:tcW w:w="1476" w:type="dxa"/>
          </w:tcPr>
          <w:p w14:paraId="1031DB2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63B1FD9A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15.00-21.00</w:t>
            </w:r>
          </w:p>
        </w:tc>
        <w:tc>
          <w:tcPr>
            <w:tcW w:w="2994" w:type="dxa"/>
          </w:tcPr>
          <w:p w14:paraId="3E5AD5E3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Мастер-классы для детей «Творчество</w:t>
            </w:r>
          </w:p>
          <w:p w14:paraId="3DCC303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объединяет»</w:t>
            </w:r>
          </w:p>
        </w:tc>
        <w:tc>
          <w:tcPr>
            <w:tcW w:w="2074" w:type="dxa"/>
          </w:tcPr>
          <w:p w14:paraId="5D639F0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3 этаж</w:t>
            </w:r>
          </w:p>
        </w:tc>
        <w:tc>
          <w:tcPr>
            <w:tcW w:w="3634" w:type="dxa"/>
          </w:tcPr>
          <w:p w14:paraId="51D7B31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150 руб.</w:t>
            </w:r>
          </w:p>
          <w:p w14:paraId="5AFE6F5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1A164794" w14:textId="77777777" w:rsidTr="004B79F9">
        <w:trPr>
          <w:trHeight w:val="184"/>
        </w:trPr>
        <w:tc>
          <w:tcPr>
            <w:tcW w:w="1476" w:type="dxa"/>
          </w:tcPr>
          <w:p w14:paraId="106FB7E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28EE8B22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994" w:type="dxa"/>
          </w:tcPr>
          <w:p w14:paraId="625C6101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Авторский мастер-класс Элины Рафиковой</w:t>
            </w:r>
          </w:p>
          <w:p w14:paraId="0D02526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«Единые в творчестве»</w:t>
            </w:r>
          </w:p>
        </w:tc>
        <w:tc>
          <w:tcPr>
            <w:tcW w:w="2074" w:type="dxa"/>
          </w:tcPr>
          <w:p w14:paraId="2D2040F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Фойе 1 этаж</w:t>
            </w:r>
          </w:p>
        </w:tc>
        <w:tc>
          <w:tcPr>
            <w:tcW w:w="3634" w:type="dxa"/>
          </w:tcPr>
          <w:p w14:paraId="49690DC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400 руб.</w:t>
            </w:r>
          </w:p>
          <w:p w14:paraId="5E41B6F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569D03A8" w14:textId="77777777" w:rsidTr="004B79F9">
        <w:trPr>
          <w:trHeight w:val="184"/>
        </w:trPr>
        <w:tc>
          <w:tcPr>
            <w:tcW w:w="1476" w:type="dxa"/>
          </w:tcPr>
          <w:p w14:paraId="0EB9AE0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045667EA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01DD2AEB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Выставка «Пером и карандашом»</w:t>
            </w:r>
          </w:p>
        </w:tc>
        <w:tc>
          <w:tcPr>
            <w:tcW w:w="2074" w:type="dxa"/>
          </w:tcPr>
          <w:p w14:paraId="1CC4219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Фойе 1 этаж</w:t>
            </w:r>
          </w:p>
        </w:tc>
        <w:tc>
          <w:tcPr>
            <w:tcW w:w="3634" w:type="dxa"/>
          </w:tcPr>
          <w:p w14:paraId="2B4A25E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334D3A47" w14:textId="77777777" w:rsidTr="004B79F9">
        <w:trPr>
          <w:trHeight w:val="184"/>
        </w:trPr>
        <w:tc>
          <w:tcPr>
            <w:tcW w:w="1476" w:type="dxa"/>
          </w:tcPr>
          <w:p w14:paraId="465B05F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2CFFD02F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16.00-16.50</w:t>
            </w:r>
          </w:p>
        </w:tc>
        <w:tc>
          <w:tcPr>
            <w:tcW w:w="2994" w:type="dxa"/>
          </w:tcPr>
          <w:p w14:paraId="6CE2688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Лекция «Воссоединение коллекции: реставрация и атрибуция портретов Сапожниковых»</w:t>
            </w:r>
          </w:p>
        </w:tc>
        <w:tc>
          <w:tcPr>
            <w:tcW w:w="2074" w:type="dxa"/>
          </w:tcPr>
          <w:p w14:paraId="44D1BC05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Библиотека</w:t>
            </w:r>
          </w:p>
        </w:tc>
        <w:tc>
          <w:tcPr>
            <w:tcW w:w="3634" w:type="dxa"/>
          </w:tcPr>
          <w:p w14:paraId="3D26DAB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300 руб.</w:t>
            </w:r>
          </w:p>
          <w:p w14:paraId="16A1829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 стоимость включено посещение выставки «Купеческий портрет»</w:t>
            </w:r>
          </w:p>
          <w:p w14:paraId="4D1B81B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15381305" w14:textId="77777777" w:rsidTr="004B79F9">
        <w:trPr>
          <w:trHeight w:val="184"/>
        </w:trPr>
        <w:tc>
          <w:tcPr>
            <w:tcW w:w="1476" w:type="dxa"/>
          </w:tcPr>
          <w:p w14:paraId="00E3C93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DAA5F1A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17.00-17.50</w:t>
            </w:r>
          </w:p>
        </w:tc>
        <w:tc>
          <w:tcPr>
            <w:tcW w:w="2994" w:type="dxa"/>
          </w:tcPr>
          <w:p w14:paraId="4C0F3D6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Лекция «Шопинг объединяет: мода и магазины в дореволюционной купеческой Астрахани»</w:t>
            </w:r>
          </w:p>
        </w:tc>
        <w:tc>
          <w:tcPr>
            <w:tcW w:w="2074" w:type="dxa"/>
          </w:tcPr>
          <w:p w14:paraId="7FB3F00F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Библиотека</w:t>
            </w:r>
          </w:p>
        </w:tc>
        <w:tc>
          <w:tcPr>
            <w:tcW w:w="3634" w:type="dxa"/>
          </w:tcPr>
          <w:p w14:paraId="350D668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300 руб.</w:t>
            </w:r>
          </w:p>
          <w:p w14:paraId="5E227B3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 стоимость включено посещение выставки «Купеческий портрет»</w:t>
            </w:r>
          </w:p>
          <w:p w14:paraId="6BDCEB3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7CC1BD36" w14:textId="77777777" w:rsidTr="004B79F9">
        <w:trPr>
          <w:trHeight w:val="184"/>
        </w:trPr>
        <w:tc>
          <w:tcPr>
            <w:tcW w:w="1476" w:type="dxa"/>
          </w:tcPr>
          <w:p w14:paraId="2934CB4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6966B981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24E786D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Выставка одной картины М.Ф. Мартынов «Возвращение от утрени». Ко Дню народного единства</w:t>
            </w:r>
          </w:p>
        </w:tc>
        <w:tc>
          <w:tcPr>
            <w:tcW w:w="2074" w:type="dxa"/>
          </w:tcPr>
          <w:p w14:paraId="612CE568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Библиотека</w:t>
            </w:r>
          </w:p>
        </w:tc>
        <w:tc>
          <w:tcPr>
            <w:tcW w:w="3634" w:type="dxa"/>
          </w:tcPr>
          <w:p w14:paraId="1269B7ED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54DBC7B4" w14:textId="77777777" w:rsidTr="004B79F9">
        <w:trPr>
          <w:trHeight w:val="184"/>
        </w:trPr>
        <w:tc>
          <w:tcPr>
            <w:tcW w:w="1476" w:type="dxa"/>
          </w:tcPr>
          <w:p w14:paraId="107C05C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00F60D45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7A67B41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Выставка одной картины М.В. Маторин «Охотный ряд». К 125-летию со дня рождения</w:t>
            </w:r>
          </w:p>
        </w:tc>
        <w:tc>
          <w:tcPr>
            <w:tcW w:w="2074" w:type="dxa"/>
          </w:tcPr>
          <w:p w14:paraId="777557CF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Библиотека</w:t>
            </w:r>
          </w:p>
        </w:tc>
        <w:tc>
          <w:tcPr>
            <w:tcW w:w="3634" w:type="dxa"/>
          </w:tcPr>
          <w:p w14:paraId="6BB68A12" w14:textId="77777777" w:rsidR="004B79F9" w:rsidRPr="004E0F10" w:rsidRDefault="004B79F9" w:rsidP="00A652F7">
            <w:pPr>
              <w:jc w:val="center"/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7BC55C04" w14:textId="77777777" w:rsidTr="004B79F9">
        <w:trPr>
          <w:trHeight w:val="184"/>
        </w:trPr>
        <w:tc>
          <w:tcPr>
            <w:tcW w:w="1476" w:type="dxa"/>
          </w:tcPr>
          <w:p w14:paraId="3E67C2F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2DAEB9E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15.00-16.00</w:t>
            </w:r>
          </w:p>
          <w:p w14:paraId="231F5DD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94" w:type="dxa"/>
          </w:tcPr>
          <w:p w14:paraId="055ECE8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Музейная игра-квест «В поисках культурного кода» с мастер-классом по изделиям из гипса.</w:t>
            </w:r>
          </w:p>
        </w:tc>
        <w:tc>
          <w:tcPr>
            <w:tcW w:w="2074" w:type="dxa"/>
          </w:tcPr>
          <w:p w14:paraId="2126D6D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 2 этаж</w:t>
            </w:r>
          </w:p>
        </w:tc>
        <w:tc>
          <w:tcPr>
            <w:tcW w:w="3634" w:type="dxa"/>
          </w:tcPr>
          <w:p w14:paraId="6A0C7A8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250 руб.  Доступно по Пушкинской карте</w:t>
            </w:r>
          </w:p>
        </w:tc>
      </w:tr>
      <w:tr w:rsidR="004B79F9" w:rsidRPr="004E0F10" w14:paraId="3BFF7FD9" w14:textId="77777777" w:rsidTr="004B79F9">
        <w:trPr>
          <w:trHeight w:val="184"/>
        </w:trPr>
        <w:tc>
          <w:tcPr>
            <w:tcW w:w="1476" w:type="dxa"/>
          </w:tcPr>
          <w:p w14:paraId="7783343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7F78407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17.00</w:t>
            </w:r>
          </w:p>
          <w:p w14:paraId="434EA89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19.00</w:t>
            </w:r>
          </w:p>
          <w:p w14:paraId="3BA6971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994" w:type="dxa"/>
          </w:tcPr>
          <w:p w14:paraId="00FE952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Обзорная экскурсия по залам западноевропейского искусства</w:t>
            </w:r>
          </w:p>
        </w:tc>
        <w:tc>
          <w:tcPr>
            <w:tcW w:w="2074" w:type="dxa"/>
          </w:tcPr>
          <w:p w14:paraId="41AD16E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 2 этаж</w:t>
            </w:r>
          </w:p>
        </w:tc>
        <w:tc>
          <w:tcPr>
            <w:tcW w:w="3634" w:type="dxa"/>
          </w:tcPr>
          <w:p w14:paraId="2854103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 входным билетам в экспозицию: школьники – 60 руб. Пенсионеры/студенты – 100 руб. Взрослые – 150 руб. Экскурсия – бесплатно Доступно по Пушкинской карте</w:t>
            </w:r>
          </w:p>
        </w:tc>
      </w:tr>
      <w:tr w:rsidR="004B79F9" w:rsidRPr="004E0F10" w14:paraId="65A08C9B" w14:textId="77777777" w:rsidTr="004B79F9">
        <w:trPr>
          <w:trHeight w:val="184"/>
        </w:trPr>
        <w:tc>
          <w:tcPr>
            <w:tcW w:w="1476" w:type="dxa"/>
          </w:tcPr>
          <w:p w14:paraId="35E1DEEA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3.11.2026</w:t>
            </w:r>
          </w:p>
          <w:p w14:paraId="35317E1E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18.00</w:t>
            </w:r>
          </w:p>
        </w:tc>
        <w:tc>
          <w:tcPr>
            <w:tcW w:w="2994" w:type="dxa"/>
          </w:tcPr>
          <w:p w14:paraId="46C006D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выставки западноевропейской гравюры «Тициан </w:t>
            </w:r>
            <w:proofErr w:type="spellStart"/>
            <w:r w:rsidRPr="004E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Вечеллио</w:t>
            </w:r>
            <w:proofErr w:type="spellEnd"/>
            <w:r w:rsidRPr="004E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знакомый и неизвестный».</w:t>
            </w:r>
          </w:p>
        </w:tc>
        <w:tc>
          <w:tcPr>
            <w:tcW w:w="2074" w:type="dxa"/>
          </w:tcPr>
          <w:p w14:paraId="4FD31396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картинная галерея, ОЗИ,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гравюрный кабинет</w:t>
            </w:r>
          </w:p>
        </w:tc>
        <w:tc>
          <w:tcPr>
            <w:tcW w:w="3634" w:type="dxa"/>
          </w:tcPr>
          <w:p w14:paraId="6FA3452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 входным билетам в экспозицию: школьники – 20 руб. Пенсионеры/студенты – 40 руб. Взрослые – 80 руб. Доступно по Пушкинской карте</w:t>
            </w:r>
          </w:p>
        </w:tc>
      </w:tr>
      <w:tr w:rsidR="004B79F9" w:rsidRPr="004E0F10" w14:paraId="39FD1462" w14:textId="77777777" w:rsidTr="004B79F9">
        <w:trPr>
          <w:trHeight w:val="184"/>
        </w:trPr>
        <w:tc>
          <w:tcPr>
            <w:tcW w:w="1476" w:type="dxa"/>
          </w:tcPr>
          <w:p w14:paraId="1DD6B6B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512B915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18.15</w:t>
            </w:r>
          </w:p>
          <w:p w14:paraId="0F72DBA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44610F2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Экскурсия по выставке западноевропейской гравюры «Тициан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Вечеллио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: знакомый и неизвестный»</w:t>
            </w:r>
          </w:p>
        </w:tc>
        <w:tc>
          <w:tcPr>
            <w:tcW w:w="2074" w:type="dxa"/>
          </w:tcPr>
          <w:p w14:paraId="5A8F063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 гравюрный кабинет</w:t>
            </w:r>
          </w:p>
        </w:tc>
        <w:tc>
          <w:tcPr>
            <w:tcW w:w="3634" w:type="dxa"/>
          </w:tcPr>
          <w:p w14:paraId="3BEE248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 входным билетам в экспозицию: школьники – 20 руб. Пенсионеры/студенты – 40 руб. Взрослые – 80 руб. Экскурсия – бесплатно Доступно по Пушкинской карте</w:t>
            </w:r>
          </w:p>
        </w:tc>
      </w:tr>
      <w:tr w:rsidR="004B79F9" w:rsidRPr="004E0F10" w14:paraId="1CB14F43" w14:textId="77777777" w:rsidTr="004B79F9">
        <w:trPr>
          <w:trHeight w:val="184"/>
        </w:trPr>
        <w:tc>
          <w:tcPr>
            <w:tcW w:w="1476" w:type="dxa"/>
          </w:tcPr>
          <w:p w14:paraId="541B8EA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3.11.2026</w:t>
            </w:r>
          </w:p>
          <w:p w14:paraId="403D454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20.00-21.30</w:t>
            </w:r>
          </w:p>
        </w:tc>
        <w:tc>
          <w:tcPr>
            <w:tcW w:w="2994" w:type="dxa"/>
          </w:tcPr>
          <w:p w14:paraId="0998C5F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Концерт «Астрахань – перекресток путей и культур» ко Дню народного единства</w:t>
            </w:r>
          </w:p>
        </w:tc>
        <w:tc>
          <w:tcPr>
            <w:tcW w:w="2074" w:type="dxa"/>
          </w:tcPr>
          <w:p w14:paraId="44EF352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 гравюрный кабинет</w:t>
            </w:r>
          </w:p>
        </w:tc>
        <w:tc>
          <w:tcPr>
            <w:tcW w:w="3634" w:type="dxa"/>
          </w:tcPr>
          <w:p w14:paraId="27D7CBC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250 р.</w:t>
            </w:r>
          </w:p>
        </w:tc>
      </w:tr>
      <w:tr w:rsidR="004B79F9" w:rsidRPr="004E0F10" w14:paraId="7E679BAA" w14:textId="77777777" w:rsidTr="004B79F9">
        <w:trPr>
          <w:trHeight w:val="184"/>
        </w:trPr>
        <w:tc>
          <w:tcPr>
            <w:tcW w:w="1476" w:type="dxa"/>
          </w:tcPr>
          <w:p w14:paraId="3345E53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1B7857D6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21.30–21.40</w:t>
            </w:r>
          </w:p>
        </w:tc>
        <w:tc>
          <w:tcPr>
            <w:tcW w:w="2994" w:type="dxa"/>
          </w:tcPr>
          <w:p w14:paraId="72CE7E3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лотерея</w:t>
            </w:r>
          </w:p>
          <w:p w14:paraId="76CBE24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14:paraId="06B4E54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 гравюрный кабинет</w:t>
            </w:r>
          </w:p>
        </w:tc>
        <w:tc>
          <w:tcPr>
            <w:tcW w:w="3634" w:type="dxa"/>
          </w:tcPr>
          <w:p w14:paraId="64CBED9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52EABE75" w14:textId="77777777" w:rsidTr="004B79F9">
        <w:trPr>
          <w:trHeight w:val="184"/>
        </w:trPr>
        <w:tc>
          <w:tcPr>
            <w:tcW w:w="1476" w:type="dxa"/>
          </w:tcPr>
          <w:p w14:paraId="0E3A2A8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687DC84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15.00–22.00</w:t>
            </w:r>
          </w:p>
          <w:p w14:paraId="3C79C3E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265C786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Коллажная мастерская «Между гравюрой и холстом»</w:t>
            </w:r>
          </w:p>
        </w:tc>
        <w:tc>
          <w:tcPr>
            <w:tcW w:w="2074" w:type="dxa"/>
          </w:tcPr>
          <w:p w14:paraId="44834C2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ОЗИ,1 этаж</w:t>
            </w:r>
          </w:p>
        </w:tc>
        <w:tc>
          <w:tcPr>
            <w:tcW w:w="3634" w:type="dxa"/>
          </w:tcPr>
          <w:p w14:paraId="7C0D340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200 руб. + входной билет Доступно по Пушкинской карте</w:t>
            </w:r>
          </w:p>
          <w:p w14:paraId="2191014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9F9" w:rsidRPr="004E0F10" w14:paraId="141A5046" w14:textId="77777777" w:rsidTr="004B79F9">
        <w:trPr>
          <w:trHeight w:val="184"/>
        </w:trPr>
        <w:tc>
          <w:tcPr>
            <w:tcW w:w="1476" w:type="dxa"/>
          </w:tcPr>
          <w:p w14:paraId="2516492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63024486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15.00–22.00</w:t>
            </w:r>
          </w:p>
        </w:tc>
        <w:tc>
          <w:tcPr>
            <w:tcW w:w="2994" w:type="dxa"/>
          </w:tcPr>
          <w:p w14:paraId="690BA83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«Рельеф и свет» по декоративной росписи гипсовой фигуры</w:t>
            </w:r>
          </w:p>
        </w:tc>
        <w:tc>
          <w:tcPr>
            <w:tcW w:w="2074" w:type="dxa"/>
          </w:tcPr>
          <w:p w14:paraId="7F41102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ОЗИ,1 этаж</w:t>
            </w:r>
          </w:p>
        </w:tc>
        <w:tc>
          <w:tcPr>
            <w:tcW w:w="3634" w:type="dxa"/>
          </w:tcPr>
          <w:p w14:paraId="7E15C7F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250 руб. + входной билет Доступно по Пушкинской карте</w:t>
            </w:r>
          </w:p>
          <w:p w14:paraId="24A61FA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B79F9" w:rsidRPr="004E0F10" w14:paraId="502FABC2" w14:textId="77777777" w:rsidTr="004B79F9">
        <w:trPr>
          <w:trHeight w:val="184"/>
        </w:trPr>
        <w:tc>
          <w:tcPr>
            <w:tcW w:w="1476" w:type="dxa"/>
          </w:tcPr>
          <w:p w14:paraId="48D6BD1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71200B0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  <w:p w14:paraId="755484F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467E5EE2" w14:textId="77777777" w:rsidR="004B79F9" w:rsidRPr="004E0F10" w:rsidRDefault="004B79F9" w:rsidP="005521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игра «Южный форпост России»</w:t>
            </w:r>
          </w:p>
        </w:tc>
        <w:tc>
          <w:tcPr>
            <w:tcW w:w="2074" w:type="dxa"/>
          </w:tcPr>
          <w:p w14:paraId="790AEBE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Астраханская картинная галерея, ОЗИ, холл</w:t>
            </w:r>
          </w:p>
        </w:tc>
        <w:tc>
          <w:tcPr>
            <w:tcW w:w="3634" w:type="dxa"/>
          </w:tcPr>
          <w:p w14:paraId="3307E02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44D1E421" w14:textId="77777777" w:rsidTr="004B79F9">
        <w:trPr>
          <w:trHeight w:val="184"/>
        </w:trPr>
        <w:tc>
          <w:tcPr>
            <w:tcW w:w="1476" w:type="dxa"/>
          </w:tcPr>
          <w:p w14:paraId="70FBF21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3.11.26</w:t>
            </w:r>
          </w:p>
          <w:p w14:paraId="0C8305B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2994" w:type="dxa"/>
          </w:tcPr>
          <w:p w14:paraId="197F2183" w14:textId="77777777" w:rsidR="004B79F9" w:rsidRPr="004E0F10" w:rsidRDefault="004B79F9" w:rsidP="005521E5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росписи куклы «Многоцветная традиция: мастер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noBreakHyphen/>
              <w:t>класс по росписи куклы в национальном костюме» к Году единства.</w:t>
            </w:r>
          </w:p>
        </w:tc>
        <w:tc>
          <w:tcPr>
            <w:tcW w:w="2074" w:type="dxa"/>
          </w:tcPr>
          <w:p w14:paraId="3D3564E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446BA763" w14:textId="77777777" w:rsidR="004B79F9" w:rsidRPr="004E0F10" w:rsidRDefault="004B79F9" w:rsidP="00A652F7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Мастерская художника</w:t>
            </w:r>
          </w:p>
          <w:p w14:paraId="71015BC6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4" w:type="dxa"/>
          </w:tcPr>
          <w:p w14:paraId="5C2AC0D3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300 руб.</w:t>
            </w:r>
          </w:p>
          <w:p w14:paraId="6F344F44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41BE61C3" w14:textId="77777777" w:rsidTr="004B79F9">
        <w:trPr>
          <w:trHeight w:val="184"/>
        </w:trPr>
        <w:tc>
          <w:tcPr>
            <w:tcW w:w="1476" w:type="dxa"/>
          </w:tcPr>
          <w:p w14:paraId="30D3C37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3.11.26</w:t>
            </w:r>
          </w:p>
          <w:p w14:paraId="46FDB38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0DDCDD9F" w14:textId="77777777" w:rsidR="004B79F9" w:rsidRPr="004E0F10" w:rsidRDefault="004B79F9" w:rsidP="00EC2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Творческое занятие «Единство искусства»</w:t>
            </w:r>
          </w:p>
        </w:tc>
        <w:tc>
          <w:tcPr>
            <w:tcW w:w="2074" w:type="dxa"/>
          </w:tcPr>
          <w:p w14:paraId="6D2ECA3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3711902E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Музейный дворик, холл</w:t>
            </w:r>
          </w:p>
        </w:tc>
        <w:tc>
          <w:tcPr>
            <w:tcW w:w="3634" w:type="dxa"/>
          </w:tcPr>
          <w:p w14:paraId="37D4FEAA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250 руб.</w:t>
            </w:r>
          </w:p>
          <w:p w14:paraId="013AA451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515D96DA" w14:textId="77777777" w:rsidTr="004B79F9">
        <w:trPr>
          <w:trHeight w:val="184"/>
        </w:trPr>
        <w:tc>
          <w:tcPr>
            <w:tcW w:w="1476" w:type="dxa"/>
          </w:tcPr>
          <w:p w14:paraId="410D9C0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3.11.26</w:t>
            </w:r>
          </w:p>
          <w:p w14:paraId="42285D9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16.00-17.30</w:t>
            </w:r>
          </w:p>
        </w:tc>
        <w:tc>
          <w:tcPr>
            <w:tcW w:w="2994" w:type="dxa"/>
          </w:tcPr>
          <w:p w14:paraId="219B2C8B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Интеллектуально-развлекательная игра «Все про Кустодиева»</w:t>
            </w:r>
          </w:p>
        </w:tc>
        <w:tc>
          <w:tcPr>
            <w:tcW w:w="2074" w:type="dxa"/>
          </w:tcPr>
          <w:p w14:paraId="59089D4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3A874D6B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Мастерская художника</w:t>
            </w:r>
          </w:p>
        </w:tc>
        <w:tc>
          <w:tcPr>
            <w:tcW w:w="3634" w:type="dxa"/>
          </w:tcPr>
          <w:p w14:paraId="73B1CF6B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250 руб.</w:t>
            </w:r>
          </w:p>
          <w:p w14:paraId="076F3C01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60153793" w14:textId="77777777" w:rsidTr="004B79F9">
        <w:trPr>
          <w:trHeight w:val="184"/>
        </w:trPr>
        <w:tc>
          <w:tcPr>
            <w:tcW w:w="1476" w:type="dxa"/>
          </w:tcPr>
          <w:p w14:paraId="2331C38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3.11.26</w:t>
            </w:r>
          </w:p>
          <w:p w14:paraId="4727C83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2994" w:type="dxa"/>
          </w:tcPr>
          <w:p w14:paraId="5C39F26D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Кураторская экскурсия по выставке «Петербург в двадцать первом году» Альбом литографий М.В. Добужинского из собрания Астраханской картинной галереи</w:t>
            </w:r>
          </w:p>
        </w:tc>
        <w:tc>
          <w:tcPr>
            <w:tcW w:w="2074" w:type="dxa"/>
          </w:tcPr>
          <w:p w14:paraId="36161BC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0933CB5B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зал временной выставки</w:t>
            </w:r>
          </w:p>
        </w:tc>
        <w:tc>
          <w:tcPr>
            <w:tcW w:w="3634" w:type="dxa"/>
          </w:tcPr>
          <w:p w14:paraId="230D086D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200 руб.</w:t>
            </w:r>
          </w:p>
          <w:p w14:paraId="4608F113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1AC632F0" w14:textId="77777777" w:rsidTr="004B79F9">
        <w:trPr>
          <w:trHeight w:val="184"/>
        </w:trPr>
        <w:tc>
          <w:tcPr>
            <w:tcW w:w="1476" w:type="dxa"/>
          </w:tcPr>
          <w:p w14:paraId="4759C8F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3.11.26</w:t>
            </w:r>
          </w:p>
          <w:p w14:paraId="5A7FC43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19.00-20.00</w:t>
            </w:r>
          </w:p>
          <w:p w14:paraId="7297179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20.30-21.30</w:t>
            </w:r>
          </w:p>
          <w:p w14:paraId="2971031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6F90D109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sz w:val="24"/>
                <w:szCs w:val="24"/>
              </w:rPr>
              <w:t>Обзорная экскурсия по основной экспозиции</w:t>
            </w:r>
          </w:p>
          <w:p w14:paraId="21B0493F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74" w:type="dxa"/>
          </w:tcPr>
          <w:p w14:paraId="02F6BCD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4EB784D5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Основная экспозиция</w:t>
            </w:r>
          </w:p>
        </w:tc>
        <w:tc>
          <w:tcPr>
            <w:tcW w:w="3634" w:type="dxa"/>
          </w:tcPr>
          <w:p w14:paraId="716FBB77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40 руб. (дети) и 150 руб. (взрослые), (группа до 10 чел.)</w:t>
            </w:r>
          </w:p>
          <w:p w14:paraId="6677BE23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5BC3A8B1" w14:textId="77777777" w:rsidTr="004B79F9">
        <w:trPr>
          <w:trHeight w:val="184"/>
        </w:trPr>
        <w:tc>
          <w:tcPr>
            <w:tcW w:w="1476" w:type="dxa"/>
          </w:tcPr>
          <w:p w14:paraId="5CB3E2A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3.11.26</w:t>
            </w:r>
          </w:p>
          <w:p w14:paraId="7C09FB8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18.00-19.30</w:t>
            </w:r>
          </w:p>
        </w:tc>
        <w:tc>
          <w:tcPr>
            <w:tcW w:w="2994" w:type="dxa"/>
          </w:tcPr>
          <w:p w14:paraId="260336FF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sz w:val="24"/>
                <w:szCs w:val="24"/>
              </w:rPr>
              <w:t>Художественный мастер-класс «Солнечный полдень»</w:t>
            </w:r>
          </w:p>
        </w:tc>
        <w:tc>
          <w:tcPr>
            <w:tcW w:w="2074" w:type="dxa"/>
          </w:tcPr>
          <w:p w14:paraId="64619D1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0FD46E00" w14:textId="77777777" w:rsidR="004B79F9" w:rsidRPr="004E0F10" w:rsidRDefault="004B79F9" w:rsidP="00A652F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Мастерская художника</w:t>
            </w:r>
          </w:p>
        </w:tc>
        <w:tc>
          <w:tcPr>
            <w:tcW w:w="3634" w:type="dxa"/>
          </w:tcPr>
          <w:p w14:paraId="638CA607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500 руб.</w:t>
            </w:r>
          </w:p>
          <w:p w14:paraId="25CA44F1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46E4638B" w14:textId="77777777" w:rsidTr="004B79F9">
        <w:trPr>
          <w:trHeight w:val="184"/>
        </w:trPr>
        <w:tc>
          <w:tcPr>
            <w:tcW w:w="1476" w:type="dxa"/>
          </w:tcPr>
          <w:p w14:paraId="29B40E5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3.11.26</w:t>
            </w:r>
          </w:p>
          <w:p w14:paraId="7B966D5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18.00-19.00</w:t>
            </w:r>
          </w:p>
        </w:tc>
        <w:tc>
          <w:tcPr>
            <w:tcW w:w="2994" w:type="dxa"/>
          </w:tcPr>
          <w:p w14:paraId="54ED0DED" w14:textId="77777777" w:rsidR="004B79F9" w:rsidRPr="004E0F10" w:rsidRDefault="004B79F9" w:rsidP="00EC216D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«Единство поэзии и живописи» -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поэтическое выступление клуба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«Нотки поэзии»</w:t>
            </w:r>
          </w:p>
        </w:tc>
        <w:tc>
          <w:tcPr>
            <w:tcW w:w="2074" w:type="dxa"/>
          </w:tcPr>
          <w:p w14:paraId="253C11D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Дом-музей</w:t>
            </w:r>
          </w:p>
          <w:p w14:paraId="0C854FA8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Зал ранней </w:t>
            </w: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графики</w:t>
            </w:r>
          </w:p>
        </w:tc>
        <w:tc>
          <w:tcPr>
            <w:tcW w:w="3634" w:type="dxa"/>
          </w:tcPr>
          <w:p w14:paraId="714D9EBE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руб. (дети) и 150 руб. (взрослые),</w:t>
            </w:r>
          </w:p>
          <w:p w14:paraId="49CFE080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770BA85A" w14:textId="77777777" w:rsidTr="004B79F9">
        <w:trPr>
          <w:trHeight w:val="184"/>
        </w:trPr>
        <w:tc>
          <w:tcPr>
            <w:tcW w:w="1476" w:type="dxa"/>
          </w:tcPr>
          <w:p w14:paraId="1A813B2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3.11.26</w:t>
            </w:r>
          </w:p>
          <w:p w14:paraId="6AC8305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20.00-21.00</w:t>
            </w:r>
          </w:p>
        </w:tc>
        <w:tc>
          <w:tcPr>
            <w:tcW w:w="2994" w:type="dxa"/>
          </w:tcPr>
          <w:p w14:paraId="1CF2A71D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Интерактивное мероприятие с экскурсией, викториной и мультимедийным погружением «Ожившие картины»</w:t>
            </w:r>
          </w:p>
        </w:tc>
        <w:tc>
          <w:tcPr>
            <w:tcW w:w="2074" w:type="dxa"/>
          </w:tcPr>
          <w:p w14:paraId="2401B79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70EDBEB9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</w:p>
        </w:tc>
        <w:tc>
          <w:tcPr>
            <w:tcW w:w="3634" w:type="dxa"/>
          </w:tcPr>
          <w:p w14:paraId="6BBAC45A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 xml:space="preserve">200 - 300 руб. 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Доступно по Пушкинской карте</w:t>
            </w:r>
          </w:p>
        </w:tc>
      </w:tr>
      <w:tr w:rsidR="004B79F9" w:rsidRPr="004E0F10" w14:paraId="03443AE6" w14:textId="77777777" w:rsidTr="004B79F9">
        <w:trPr>
          <w:trHeight w:val="184"/>
        </w:trPr>
        <w:tc>
          <w:tcPr>
            <w:tcW w:w="1476" w:type="dxa"/>
          </w:tcPr>
          <w:p w14:paraId="4DDDF7D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3.11.26</w:t>
            </w:r>
          </w:p>
          <w:p w14:paraId="577AF2B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21.00-22.00</w:t>
            </w:r>
          </w:p>
        </w:tc>
        <w:tc>
          <w:tcPr>
            <w:tcW w:w="2994" w:type="dxa"/>
          </w:tcPr>
          <w:p w14:paraId="22BF168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Фильм «Борис и Юлия Кустодиевы»</w:t>
            </w:r>
          </w:p>
          <w:p w14:paraId="17CEFE2D" w14:textId="77777777" w:rsidR="004B79F9" w:rsidRPr="004E0F10" w:rsidRDefault="004B79F9" w:rsidP="00A652F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14:paraId="7AF9B75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58FCAC19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Выставочный</w:t>
            </w:r>
          </w:p>
          <w:p w14:paraId="70632D3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4E0F1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зал</w:t>
            </w:r>
          </w:p>
        </w:tc>
        <w:tc>
          <w:tcPr>
            <w:tcW w:w="3634" w:type="dxa"/>
          </w:tcPr>
          <w:p w14:paraId="27C9C982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Бесплатно</w:t>
            </w:r>
          </w:p>
        </w:tc>
      </w:tr>
      <w:tr w:rsidR="004B79F9" w:rsidRPr="004E0F10" w14:paraId="377A9BCB" w14:textId="77777777" w:rsidTr="004B79F9">
        <w:trPr>
          <w:trHeight w:val="184"/>
        </w:trPr>
        <w:tc>
          <w:tcPr>
            <w:tcW w:w="1476" w:type="dxa"/>
          </w:tcPr>
          <w:p w14:paraId="3240BEB6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3.11.26</w:t>
            </w:r>
          </w:p>
          <w:p w14:paraId="78E10895" w14:textId="77777777" w:rsidR="004B79F9" w:rsidRPr="004E0F10" w:rsidRDefault="004B79F9" w:rsidP="00A652F7">
            <w:pPr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6C132C5E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Фотозона «Если б я была купчиха…»</w:t>
            </w:r>
          </w:p>
        </w:tc>
        <w:tc>
          <w:tcPr>
            <w:tcW w:w="2074" w:type="dxa"/>
          </w:tcPr>
          <w:p w14:paraId="369A163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505451B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Б.М.Кустодиева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Холл</w:t>
            </w:r>
          </w:p>
        </w:tc>
        <w:tc>
          <w:tcPr>
            <w:tcW w:w="3634" w:type="dxa"/>
          </w:tcPr>
          <w:p w14:paraId="4DCFC9B9" w14:textId="77777777" w:rsidR="004B79F9" w:rsidRPr="004E0F10" w:rsidRDefault="004B79F9" w:rsidP="00A652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48C86276" w14:textId="77777777" w:rsidTr="004B79F9">
        <w:trPr>
          <w:trHeight w:val="184"/>
        </w:trPr>
        <w:tc>
          <w:tcPr>
            <w:tcW w:w="1476" w:type="dxa"/>
          </w:tcPr>
          <w:p w14:paraId="1E0B78D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9273E0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15:00-22:00</w:t>
            </w:r>
          </w:p>
        </w:tc>
        <w:tc>
          <w:tcPr>
            <w:tcW w:w="2994" w:type="dxa"/>
          </w:tcPr>
          <w:p w14:paraId="318434D1" w14:textId="77777777" w:rsidR="004B79F9" w:rsidRPr="004E0F10" w:rsidRDefault="004B79F9" w:rsidP="00EC216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Основная экспозиция (посещение)</w:t>
            </w:r>
          </w:p>
        </w:tc>
        <w:tc>
          <w:tcPr>
            <w:tcW w:w="2074" w:type="dxa"/>
          </w:tcPr>
          <w:p w14:paraId="37EB035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4DEB795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</w:t>
            </w:r>
            <w:r w:rsidRPr="004E0F10">
              <w:rPr>
                <w:rFonts w:ascii="Times New Roman" w:hAnsi="Times New Roman"/>
                <w:sz w:val="24"/>
                <w:szCs w:val="24"/>
              </w:rPr>
              <w:t xml:space="preserve"> Залы основной экспозиции</w:t>
            </w:r>
          </w:p>
        </w:tc>
        <w:tc>
          <w:tcPr>
            <w:tcW w:w="3634" w:type="dxa"/>
          </w:tcPr>
          <w:p w14:paraId="5D9AF7EA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 xml:space="preserve">300 руб. – </w:t>
            </w:r>
            <w:proofErr w:type="spellStart"/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взр</w:t>
            </w:r>
            <w:proofErr w:type="spellEnd"/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., 200 руб. – пенсионеры, студенты, 80 руб. – дети</w:t>
            </w:r>
          </w:p>
          <w:p w14:paraId="1D25A8C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0513342F" w14:textId="77777777" w:rsidTr="004B79F9">
        <w:trPr>
          <w:trHeight w:val="184"/>
        </w:trPr>
        <w:tc>
          <w:tcPr>
            <w:tcW w:w="1476" w:type="dxa"/>
          </w:tcPr>
          <w:p w14:paraId="2FF638B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13EBD34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15:00-22:00</w:t>
            </w:r>
          </w:p>
        </w:tc>
        <w:tc>
          <w:tcPr>
            <w:tcW w:w="2994" w:type="dxa"/>
          </w:tcPr>
          <w:p w14:paraId="59140C40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Проект «Интерактивный гид (квест) «</w:t>
            </w:r>
            <w:proofErr w:type="spellStart"/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ХлебнИИков</w:t>
            </w:r>
            <w:proofErr w:type="spellEnd"/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  <w:p w14:paraId="7126D07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</w:tcPr>
          <w:p w14:paraId="7918173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2C3F2C1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</w:t>
            </w:r>
            <w:r w:rsidRPr="004E0F10">
              <w:rPr>
                <w:rFonts w:ascii="Times New Roman" w:hAnsi="Times New Roman"/>
                <w:sz w:val="24"/>
                <w:szCs w:val="24"/>
              </w:rPr>
              <w:t xml:space="preserve"> Залы мемориальной экспозиции</w:t>
            </w:r>
          </w:p>
        </w:tc>
        <w:tc>
          <w:tcPr>
            <w:tcW w:w="3634" w:type="dxa"/>
          </w:tcPr>
          <w:p w14:paraId="0E8B2E1F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>200 руб. – студенты, пенсионеры, взрослые,</w:t>
            </w:r>
          </w:p>
          <w:p w14:paraId="0C7524D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>150 руб. – дети</w:t>
            </w:r>
          </w:p>
        </w:tc>
      </w:tr>
      <w:tr w:rsidR="004B79F9" w:rsidRPr="004E0F10" w14:paraId="2A7BBFC4" w14:textId="77777777" w:rsidTr="004B79F9">
        <w:trPr>
          <w:trHeight w:val="184"/>
        </w:trPr>
        <w:tc>
          <w:tcPr>
            <w:tcW w:w="1476" w:type="dxa"/>
          </w:tcPr>
          <w:p w14:paraId="56B1991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764B8FD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15:00-16:00</w:t>
            </w:r>
          </w:p>
          <w:p w14:paraId="4BDA7F6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18557658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Презентация книги  В.М. Митурич-Хлебниковой «Облака. Хлебников</w:t>
            </w:r>
            <w:r w:rsidRPr="004E0F1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хроника семьи».</w:t>
            </w:r>
          </w:p>
        </w:tc>
        <w:tc>
          <w:tcPr>
            <w:tcW w:w="2074" w:type="dxa"/>
          </w:tcPr>
          <w:p w14:paraId="21A9DA1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0C20B98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  Веранда Мая Митурича</w:t>
            </w:r>
          </w:p>
        </w:tc>
        <w:tc>
          <w:tcPr>
            <w:tcW w:w="3634" w:type="dxa"/>
          </w:tcPr>
          <w:p w14:paraId="5E7AAF69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>200 руб. – дети, студенты, пенсионеры</w:t>
            </w:r>
          </w:p>
          <w:p w14:paraId="23A8258A" w14:textId="77777777" w:rsidR="004B79F9" w:rsidRPr="004E0F10" w:rsidRDefault="004B79F9" w:rsidP="00A652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>300 руб. – взрослые</w:t>
            </w:r>
          </w:p>
          <w:p w14:paraId="04B4E32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56AB972D" w14:textId="77777777" w:rsidTr="004B79F9">
        <w:trPr>
          <w:trHeight w:val="184"/>
        </w:trPr>
        <w:tc>
          <w:tcPr>
            <w:tcW w:w="1476" w:type="dxa"/>
          </w:tcPr>
          <w:p w14:paraId="71B4757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30AF09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16:00-17:00</w:t>
            </w:r>
          </w:p>
          <w:p w14:paraId="45BD41C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08903B9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Литературно-музыкальное занятие для детей «Игра воды» с творческой практикой.</w:t>
            </w:r>
          </w:p>
        </w:tc>
        <w:tc>
          <w:tcPr>
            <w:tcW w:w="2074" w:type="dxa"/>
          </w:tcPr>
          <w:p w14:paraId="204BE03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19E539D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  Библиотека</w:t>
            </w:r>
          </w:p>
        </w:tc>
        <w:tc>
          <w:tcPr>
            <w:tcW w:w="3634" w:type="dxa"/>
          </w:tcPr>
          <w:p w14:paraId="09E94FE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</w:rPr>
              <w:t>350 руб.</w:t>
            </w:r>
          </w:p>
        </w:tc>
      </w:tr>
      <w:tr w:rsidR="004B79F9" w:rsidRPr="004E0F10" w14:paraId="6A4C2952" w14:textId="77777777" w:rsidTr="004B79F9">
        <w:trPr>
          <w:trHeight w:val="184"/>
        </w:trPr>
        <w:tc>
          <w:tcPr>
            <w:tcW w:w="1476" w:type="dxa"/>
          </w:tcPr>
          <w:p w14:paraId="4188E0F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B2BF6C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17:00-17:45</w:t>
            </w:r>
          </w:p>
        </w:tc>
        <w:tc>
          <w:tcPr>
            <w:tcW w:w="2994" w:type="dxa"/>
          </w:tcPr>
          <w:p w14:paraId="20A79C0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Концерт детского творчества «ЮНЫЕ ПОЮНЫ»</w:t>
            </w:r>
          </w:p>
        </w:tc>
        <w:tc>
          <w:tcPr>
            <w:tcW w:w="2074" w:type="dxa"/>
          </w:tcPr>
          <w:p w14:paraId="5919303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365BF4B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</w:t>
            </w:r>
          </w:p>
          <w:p w14:paraId="00C6F90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Зал живописи Веры Хлебниковой</w:t>
            </w:r>
          </w:p>
        </w:tc>
        <w:tc>
          <w:tcPr>
            <w:tcW w:w="3634" w:type="dxa"/>
          </w:tcPr>
          <w:p w14:paraId="6C4D3DE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4F342899" w14:textId="77777777" w:rsidTr="004B79F9">
        <w:trPr>
          <w:trHeight w:val="184"/>
        </w:trPr>
        <w:tc>
          <w:tcPr>
            <w:tcW w:w="1476" w:type="dxa"/>
          </w:tcPr>
          <w:p w14:paraId="78BA356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1AA0A93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18:00-19:00</w:t>
            </w:r>
          </w:p>
          <w:p w14:paraId="2089286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</w:tcPr>
          <w:p w14:paraId="48DFEDC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Интерактивная гостиная «Вам расскажу…» с творческой практикой.</w:t>
            </w:r>
          </w:p>
        </w:tc>
        <w:tc>
          <w:tcPr>
            <w:tcW w:w="2074" w:type="dxa"/>
          </w:tcPr>
          <w:p w14:paraId="51B2D16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54172C0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</w:t>
            </w:r>
          </w:p>
          <w:p w14:paraId="18013F2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Зал Велимира,</w:t>
            </w:r>
          </w:p>
          <w:p w14:paraId="02E03B2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Хлебниковская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веранда</w:t>
            </w:r>
          </w:p>
        </w:tc>
        <w:tc>
          <w:tcPr>
            <w:tcW w:w="3634" w:type="dxa"/>
          </w:tcPr>
          <w:p w14:paraId="6F4ABA75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300 руб.</w:t>
            </w:r>
          </w:p>
          <w:p w14:paraId="20E0128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4A960233" w14:textId="77777777" w:rsidTr="004B79F9">
        <w:trPr>
          <w:trHeight w:val="184"/>
        </w:trPr>
        <w:tc>
          <w:tcPr>
            <w:tcW w:w="1476" w:type="dxa"/>
          </w:tcPr>
          <w:p w14:paraId="53D3695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707DBAB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19:00-19:30</w:t>
            </w:r>
          </w:p>
          <w:p w14:paraId="22703B6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21:00-21:30</w:t>
            </w:r>
          </w:p>
        </w:tc>
        <w:tc>
          <w:tcPr>
            <w:tcW w:w="2994" w:type="dxa"/>
          </w:tcPr>
          <w:p w14:paraId="46A46258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Экскурсия по мемориальной части Дома-музея В. Хлебникова.</w:t>
            </w:r>
          </w:p>
        </w:tc>
        <w:tc>
          <w:tcPr>
            <w:tcW w:w="2074" w:type="dxa"/>
          </w:tcPr>
          <w:p w14:paraId="2B5DA81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4305E68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 Мемориальная часть</w:t>
            </w:r>
          </w:p>
        </w:tc>
        <w:tc>
          <w:tcPr>
            <w:tcW w:w="3634" w:type="dxa"/>
          </w:tcPr>
          <w:p w14:paraId="5468912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 наличии входного билета</w:t>
            </w:r>
          </w:p>
        </w:tc>
      </w:tr>
      <w:tr w:rsidR="004B79F9" w:rsidRPr="004E0F10" w14:paraId="2E67DADC" w14:textId="77777777" w:rsidTr="004B79F9">
        <w:trPr>
          <w:trHeight w:val="184"/>
        </w:trPr>
        <w:tc>
          <w:tcPr>
            <w:tcW w:w="1476" w:type="dxa"/>
          </w:tcPr>
          <w:p w14:paraId="4BCF854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733A005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19:00-20:30</w:t>
            </w:r>
          </w:p>
        </w:tc>
        <w:tc>
          <w:tcPr>
            <w:tcW w:w="2994" w:type="dxa"/>
          </w:tcPr>
          <w:p w14:paraId="132BDEE0" w14:textId="77777777" w:rsidR="004B79F9" w:rsidRPr="004E0F10" w:rsidRDefault="004B79F9" w:rsidP="008138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Хлебниковский верандник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«Единое пространство искусств».</w:t>
            </w:r>
          </w:p>
        </w:tc>
        <w:tc>
          <w:tcPr>
            <w:tcW w:w="2074" w:type="dxa"/>
          </w:tcPr>
          <w:p w14:paraId="1512062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6F81CFC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 Веранда Мая Митурича</w:t>
            </w:r>
          </w:p>
        </w:tc>
        <w:tc>
          <w:tcPr>
            <w:tcW w:w="3634" w:type="dxa"/>
          </w:tcPr>
          <w:p w14:paraId="620D743D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350 руб.</w:t>
            </w:r>
          </w:p>
          <w:p w14:paraId="39312BB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237E88AC" w14:textId="77777777" w:rsidTr="004B79F9">
        <w:trPr>
          <w:trHeight w:val="184"/>
        </w:trPr>
        <w:tc>
          <w:tcPr>
            <w:tcW w:w="1476" w:type="dxa"/>
          </w:tcPr>
          <w:p w14:paraId="09739FF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3CC6EA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21:00-21:45</w:t>
            </w:r>
          </w:p>
        </w:tc>
        <w:tc>
          <w:tcPr>
            <w:tcW w:w="2994" w:type="dxa"/>
          </w:tcPr>
          <w:p w14:paraId="44BE68D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«Воспоминания рядом с Велимиром». Эскиз моноспектакля по дневникам П.В. Митурича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астраханского артиста и </w:t>
            </w: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режиссёра Петра Соломонова</w:t>
            </w:r>
          </w:p>
        </w:tc>
        <w:tc>
          <w:tcPr>
            <w:tcW w:w="2074" w:type="dxa"/>
          </w:tcPr>
          <w:p w14:paraId="57C8EE5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Дом-музей</w:t>
            </w:r>
          </w:p>
          <w:p w14:paraId="526BC76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</w:t>
            </w:r>
          </w:p>
          <w:p w14:paraId="0BCDD82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Зал живописи Веры Хлебниковой</w:t>
            </w:r>
          </w:p>
        </w:tc>
        <w:tc>
          <w:tcPr>
            <w:tcW w:w="3634" w:type="dxa"/>
          </w:tcPr>
          <w:p w14:paraId="72E9C47A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350 руб.</w:t>
            </w:r>
          </w:p>
          <w:p w14:paraId="0D236FA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76508F37" w14:textId="77777777" w:rsidTr="004B79F9">
        <w:trPr>
          <w:trHeight w:val="184"/>
        </w:trPr>
        <w:tc>
          <w:tcPr>
            <w:tcW w:w="1476" w:type="dxa"/>
          </w:tcPr>
          <w:p w14:paraId="7299E13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14627ED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15:00-22:00</w:t>
            </w:r>
          </w:p>
        </w:tc>
        <w:tc>
          <w:tcPr>
            <w:tcW w:w="2994" w:type="dxa"/>
          </w:tcPr>
          <w:p w14:paraId="21A8888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Выставка графики Владимира Хина «Вам расскажу…» (Минск)</w:t>
            </w:r>
          </w:p>
        </w:tc>
        <w:tc>
          <w:tcPr>
            <w:tcW w:w="2074" w:type="dxa"/>
          </w:tcPr>
          <w:p w14:paraId="598A39A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26D34FC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Хлебникова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Хлебниковская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веранда</w:t>
            </w:r>
          </w:p>
        </w:tc>
        <w:tc>
          <w:tcPr>
            <w:tcW w:w="3634" w:type="dxa"/>
          </w:tcPr>
          <w:p w14:paraId="13A86C66" w14:textId="77777777" w:rsidR="004B79F9" w:rsidRPr="004E0F10" w:rsidRDefault="004B79F9" w:rsidP="00A652F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 xml:space="preserve">80 руб. – </w:t>
            </w:r>
            <w:proofErr w:type="spellStart"/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взр</w:t>
            </w:r>
            <w:proofErr w:type="spellEnd"/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., 40 руб. – пенсионеры, студенты,</w:t>
            </w:r>
          </w:p>
          <w:p w14:paraId="3F53362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>20 руб. – школьники Доступно по Пушкинской карте</w:t>
            </w:r>
          </w:p>
        </w:tc>
      </w:tr>
      <w:tr w:rsidR="004B79F9" w:rsidRPr="004E0F10" w14:paraId="08717F7F" w14:textId="77777777" w:rsidTr="004B79F9">
        <w:trPr>
          <w:trHeight w:val="184"/>
        </w:trPr>
        <w:tc>
          <w:tcPr>
            <w:tcW w:w="1476" w:type="dxa"/>
          </w:tcPr>
          <w:p w14:paraId="25858FD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0FEC21C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16:30-21:30</w:t>
            </w:r>
          </w:p>
        </w:tc>
        <w:tc>
          <w:tcPr>
            <w:tcW w:w="2994" w:type="dxa"/>
          </w:tcPr>
          <w:p w14:paraId="70D937C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bCs/>
                <w:sz w:val="24"/>
                <w:szCs w:val="24"/>
              </w:rPr>
              <w:t xml:space="preserve">Творческая мастерская </w:t>
            </w:r>
            <w:r w:rsidRPr="004E0F10">
              <w:rPr>
                <w:rFonts w:ascii="Times New Roman" w:hAnsi="Times New Roman"/>
                <w:sz w:val="24"/>
                <w:szCs w:val="24"/>
              </w:rPr>
              <w:t xml:space="preserve">«Мы – </w:t>
            </w:r>
            <w:proofErr w:type="spellStart"/>
            <w:r w:rsidRPr="004E0F10">
              <w:rPr>
                <w:rFonts w:ascii="Times New Roman" w:hAnsi="Times New Roman"/>
                <w:sz w:val="24"/>
                <w:szCs w:val="24"/>
              </w:rPr>
              <w:t>творяне</w:t>
            </w:r>
            <w:proofErr w:type="spellEnd"/>
            <w:r w:rsidRPr="004E0F1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74" w:type="dxa"/>
          </w:tcPr>
          <w:p w14:paraId="583E58C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6AE1028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 Библиотека</w:t>
            </w:r>
          </w:p>
        </w:tc>
        <w:tc>
          <w:tcPr>
            <w:tcW w:w="3634" w:type="dxa"/>
          </w:tcPr>
          <w:p w14:paraId="552B5B1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250 руб.</w:t>
            </w:r>
          </w:p>
          <w:p w14:paraId="7B51B3F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6E013E6F" w14:textId="77777777" w:rsidTr="004B79F9">
        <w:trPr>
          <w:trHeight w:val="184"/>
        </w:trPr>
        <w:tc>
          <w:tcPr>
            <w:tcW w:w="1476" w:type="dxa"/>
          </w:tcPr>
          <w:p w14:paraId="56E88EBE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3.11.2026</w:t>
            </w:r>
          </w:p>
          <w:p w14:paraId="32B8F4B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15:00-22:00</w:t>
            </w:r>
          </w:p>
        </w:tc>
        <w:tc>
          <w:tcPr>
            <w:tcW w:w="2994" w:type="dxa"/>
          </w:tcPr>
          <w:p w14:paraId="7C90638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Акция «Стихи в кармане»</w:t>
            </w:r>
          </w:p>
        </w:tc>
        <w:tc>
          <w:tcPr>
            <w:tcW w:w="2074" w:type="dxa"/>
          </w:tcPr>
          <w:p w14:paraId="4A46E61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Дом-музей</w:t>
            </w:r>
          </w:p>
          <w:p w14:paraId="1CF6F00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В. Хлебникова Библиотека,</w:t>
            </w:r>
          </w:p>
          <w:p w14:paraId="4863224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Хлебниковская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веранда»</w:t>
            </w:r>
          </w:p>
        </w:tc>
        <w:tc>
          <w:tcPr>
            <w:tcW w:w="3634" w:type="dxa"/>
          </w:tcPr>
          <w:p w14:paraId="1E278AB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7B6AB505" w14:textId="77777777" w:rsidTr="004B79F9">
        <w:trPr>
          <w:trHeight w:val="184"/>
        </w:trPr>
        <w:tc>
          <w:tcPr>
            <w:tcW w:w="1476" w:type="dxa"/>
          </w:tcPr>
          <w:p w14:paraId="6260C67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35AA13BA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2994" w:type="dxa"/>
          </w:tcPr>
          <w:p w14:paraId="58C39A4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 для детей от 5 до 10 лет «Домовёнок приглашает»</w:t>
            </w:r>
          </w:p>
        </w:tc>
        <w:tc>
          <w:tcPr>
            <w:tcW w:w="2074" w:type="dxa"/>
          </w:tcPr>
          <w:p w14:paraId="6301F86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5DA41948" w14:textId="77777777" w:rsidR="004B79F9" w:rsidRPr="004E0F10" w:rsidRDefault="004B79F9" w:rsidP="003B15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240 руб. – дети, 450 руб. – взрослые, 400 руб. студенты, пенсионеры</w:t>
            </w:r>
          </w:p>
        </w:tc>
      </w:tr>
      <w:tr w:rsidR="004B79F9" w:rsidRPr="004E0F10" w14:paraId="39C07D21" w14:textId="77777777" w:rsidTr="004B79F9">
        <w:trPr>
          <w:trHeight w:val="184"/>
        </w:trPr>
        <w:tc>
          <w:tcPr>
            <w:tcW w:w="1476" w:type="dxa"/>
          </w:tcPr>
          <w:p w14:paraId="33E123F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5F2D55B4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693DC337" w14:textId="77777777" w:rsidR="004B79F9" w:rsidRPr="004E0F10" w:rsidRDefault="004B79F9" w:rsidP="008138CE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Авторский мастер-класс по росписи свечей «Народные мотивы» </w:t>
            </w:r>
          </w:p>
        </w:tc>
        <w:tc>
          <w:tcPr>
            <w:tcW w:w="2074" w:type="dxa"/>
          </w:tcPr>
          <w:p w14:paraId="0176F33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4B5E5855" w14:textId="77777777" w:rsidR="004B79F9" w:rsidRPr="004E0F10" w:rsidRDefault="004B79F9" w:rsidP="003B15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200 руб. – дети, 250 руб.- взрослые</w:t>
            </w:r>
          </w:p>
          <w:p w14:paraId="7D6F814E" w14:textId="77777777" w:rsidR="004B79F9" w:rsidRPr="004E0F10" w:rsidRDefault="004B79F9" w:rsidP="003B15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01E584E4" w14:textId="77777777" w:rsidTr="004B79F9">
        <w:trPr>
          <w:trHeight w:val="184"/>
        </w:trPr>
        <w:tc>
          <w:tcPr>
            <w:tcW w:w="1476" w:type="dxa"/>
          </w:tcPr>
          <w:p w14:paraId="4C3BFA2B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33F932E4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17.00-18.00</w:t>
            </w:r>
          </w:p>
          <w:p w14:paraId="7A22248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20.30-21.30</w:t>
            </w:r>
          </w:p>
        </w:tc>
        <w:tc>
          <w:tcPr>
            <w:tcW w:w="2994" w:type="dxa"/>
          </w:tcPr>
          <w:p w14:paraId="0AE1194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Обзорная экскурсия «Из истории семьи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Тетюшиновых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4" w:type="dxa"/>
          </w:tcPr>
          <w:p w14:paraId="789298F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2B03517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500/300 руб. на группу до 10 чел + Входной билет 150/40 руб.</w:t>
            </w:r>
          </w:p>
          <w:p w14:paraId="39580C8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6BBBA1C4" w14:textId="77777777" w:rsidTr="004B79F9">
        <w:trPr>
          <w:trHeight w:val="184"/>
        </w:trPr>
        <w:tc>
          <w:tcPr>
            <w:tcW w:w="1476" w:type="dxa"/>
          </w:tcPr>
          <w:p w14:paraId="5D5F7921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32B6BD2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16.00-17.00</w:t>
            </w:r>
          </w:p>
          <w:p w14:paraId="27837D0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18.00-19.00</w:t>
            </w:r>
          </w:p>
          <w:p w14:paraId="7A6032A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20.00-20.30</w:t>
            </w:r>
          </w:p>
        </w:tc>
        <w:tc>
          <w:tcPr>
            <w:tcW w:w="2994" w:type="dxa"/>
          </w:tcPr>
          <w:p w14:paraId="578545C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основной экспозиции</w:t>
            </w:r>
          </w:p>
        </w:tc>
        <w:tc>
          <w:tcPr>
            <w:tcW w:w="2074" w:type="dxa"/>
          </w:tcPr>
          <w:p w14:paraId="2ED3CEC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0EB03ABB" w14:textId="77777777" w:rsidR="004B79F9" w:rsidRPr="004E0F10" w:rsidRDefault="004B79F9" w:rsidP="003B15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взрослые, 100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студенты, пенсионеры, 40 руб. – дети</w:t>
            </w:r>
          </w:p>
          <w:p w14:paraId="19C9BF46" w14:textId="77777777" w:rsidR="004B79F9" w:rsidRPr="004E0F10" w:rsidRDefault="004B79F9" w:rsidP="003B15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3C508144" w14:textId="77777777" w:rsidTr="004B79F9">
        <w:trPr>
          <w:trHeight w:val="184"/>
        </w:trPr>
        <w:tc>
          <w:tcPr>
            <w:tcW w:w="1476" w:type="dxa"/>
          </w:tcPr>
          <w:p w14:paraId="7B487BE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26C53484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2994" w:type="dxa"/>
          </w:tcPr>
          <w:p w14:paraId="767C7468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всероссийской акции «Ночь искусств»</w:t>
            </w:r>
          </w:p>
        </w:tc>
        <w:tc>
          <w:tcPr>
            <w:tcW w:w="2074" w:type="dxa"/>
          </w:tcPr>
          <w:p w14:paraId="1F8AAC6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260581C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0B66BBCD" w14:textId="77777777" w:rsidTr="004B79F9">
        <w:trPr>
          <w:trHeight w:val="184"/>
        </w:trPr>
        <w:tc>
          <w:tcPr>
            <w:tcW w:w="1476" w:type="dxa"/>
          </w:tcPr>
          <w:p w14:paraId="65CAE40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339B93FA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2994" w:type="dxa"/>
          </w:tcPr>
          <w:p w14:paraId="72889BB5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экскурсия «Многонациональная Астрахань»</w:t>
            </w:r>
          </w:p>
        </w:tc>
        <w:tc>
          <w:tcPr>
            <w:tcW w:w="2074" w:type="dxa"/>
          </w:tcPr>
          <w:p w14:paraId="7DCA704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5A433C6C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240 руб. – дети, 450руб. - взрослые, 400 руб. - студенты, пенсионеры</w:t>
            </w:r>
          </w:p>
          <w:p w14:paraId="6071DE37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4E0F10" w14:paraId="2B8BFF73" w14:textId="77777777" w:rsidTr="004B79F9">
        <w:trPr>
          <w:trHeight w:val="184"/>
        </w:trPr>
        <w:tc>
          <w:tcPr>
            <w:tcW w:w="1476" w:type="dxa"/>
          </w:tcPr>
          <w:p w14:paraId="3BE475B6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46848B60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2994" w:type="dxa"/>
          </w:tcPr>
          <w:p w14:paraId="65E3CDEB" w14:textId="77777777" w:rsidR="004B79F9" w:rsidRPr="004E0F10" w:rsidRDefault="004B79F9" w:rsidP="008138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Владимира Никитина «Русский романс»</w:t>
            </w:r>
          </w:p>
        </w:tc>
        <w:tc>
          <w:tcPr>
            <w:tcW w:w="2074" w:type="dxa"/>
          </w:tcPr>
          <w:p w14:paraId="6F5FADB9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44988DFD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4B79F9" w:rsidRPr="004E0F10" w14:paraId="4D9F7A63" w14:textId="77777777" w:rsidTr="004B79F9">
        <w:trPr>
          <w:trHeight w:val="184"/>
        </w:trPr>
        <w:tc>
          <w:tcPr>
            <w:tcW w:w="1476" w:type="dxa"/>
          </w:tcPr>
          <w:p w14:paraId="357EA3B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565A72A6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20.00-20.45</w:t>
            </w:r>
          </w:p>
        </w:tc>
        <w:tc>
          <w:tcPr>
            <w:tcW w:w="2994" w:type="dxa"/>
          </w:tcPr>
          <w:p w14:paraId="66ED30BB" w14:textId="77777777" w:rsidR="004B79F9" w:rsidRPr="004E0F10" w:rsidRDefault="004B79F9" w:rsidP="008138CE">
            <w:pPr>
              <w:pStyle w:val="a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 встреча с актером Астраханского драматического театра Петром Соломоновым «Астраханские мотивы»</w:t>
            </w:r>
          </w:p>
        </w:tc>
        <w:tc>
          <w:tcPr>
            <w:tcW w:w="2074" w:type="dxa"/>
          </w:tcPr>
          <w:p w14:paraId="34735B63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4885BC8E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200 руб. – дети пенсионеры, студенты,300 руб. - взрослые</w:t>
            </w:r>
          </w:p>
        </w:tc>
      </w:tr>
      <w:tr w:rsidR="004B79F9" w:rsidRPr="004E0F10" w14:paraId="39AF2890" w14:textId="77777777" w:rsidTr="004B79F9">
        <w:trPr>
          <w:trHeight w:val="184"/>
        </w:trPr>
        <w:tc>
          <w:tcPr>
            <w:tcW w:w="1476" w:type="dxa"/>
          </w:tcPr>
          <w:p w14:paraId="46B37F8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6F30B9F4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3B5ACA44" w14:textId="77777777" w:rsidR="004B79F9" w:rsidRPr="004E0F10" w:rsidRDefault="004B79F9" w:rsidP="00A652F7">
            <w:pPr>
              <w:tabs>
                <w:tab w:val="left" w:pos="238"/>
              </w:tabs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0F10">
              <w:rPr>
                <w:rFonts w:ascii="Times New Roman" w:hAnsi="Times New Roman"/>
                <w:sz w:val="24"/>
                <w:szCs w:val="24"/>
              </w:rPr>
              <w:t>Беспроигрышная лотерея «Элемент удачи»</w:t>
            </w:r>
          </w:p>
        </w:tc>
        <w:tc>
          <w:tcPr>
            <w:tcW w:w="2074" w:type="dxa"/>
          </w:tcPr>
          <w:p w14:paraId="250E59A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329282C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100 руб.</w:t>
            </w:r>
          </w:p>
        </w:tc>
      </w:tr>
      <w:tr w:rsidR="004B79F9" w:rsidRPr="004E0F10" w14:paraId="7D049BAB" w14:textId="77777777" w:rsidTr="004B79F9">
        <w:trPr>
          <w:trHeight w:val="184"/>
        </w:trPr>
        <w:tc>
          <w:tcPr>
            <w:tcW w:w="1476" w:type="dxa"/>
          </w:tcPr>
          <w:p w14:paraId="0752D832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103CA945" w14:textId="77777777" w:rsidR="004B79F9" w:rsidRPr="004E0F10" w:rsidRDefault="004B79F9" w:rsidP="00B32E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02366AE7" w14:textId="77777777" w:rsidR="004B79F9" w:rsidRPr="004E0F10" w:rsidRDefault="004B79F9" w:rsidP="00ED3A61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 «Куклы народов России»</w:t>
            </w:r>
          </w:p>
        </w:tc>
        <w:tc>
          <w:tcPr>
            <w:tcW w:w="2074" w:type="dxa"/>
          </w:tcPr>
          <w:p w14:paraId="7CAFC12F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7D931ACA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150 - 200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дети, 250 руб. – взрослые</w:t>
            </w:r>
          </w:p>
          <w:p w14:paraId="0F77ABC0" w14:textId="77777777" w:rsidR="004B79F9" w:rsidRPr="004E0F10" w:rsidRDefault="004B79F9" w:rsidP="00A652F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Доступно по Пушкинской карте</w:t>
            </w:r>
          </w:p>
        </w:tc>
      </w:tr>
      <w:tr w:rsidR="004B79F9" w:rsidRPr="00841B27" w14:paraId="6A1BA2A0" w14:textId="77777777" w:rsidTr="004B79F9">
        <w:trPr>
          <w:trHeight w:val="184"/>
        </w:trPr>
        <w:tc>
          <w:tcPr>
            <w:tcW w:w="1476" w:type="dxa"/>
          </w:tcPr>
          <w:p w14:paraId="68BFEB62" w14:textId="77777777" w:rsidR="004B79F9" w:rsidRPr="004E0F10" w:rsidRDefault="004B79F9" w:rsidP="006C4D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03.11.26</w:t>
            </w:r>
          </w:p>
          <w:p w14:paraId="25B5EE10" w14:textId="77777777" w:rsidR="004B79F9" w:rsidRPr="004E0F10" w:rsidRDefault="004B79F9" w:rsidP="00A545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15.00-22.00</w:t>
            </w:r>
          </w:p>
        </w:tc>
        <w:tc>
          <w:tcPr>
            <w:tcW w:w="2994" w:type="dxa"/>
          </w:tcPr>
          <w:p w14:paraId="4F7A9F06" w14:textId="77777777" w:rsidR="004B79F9" w:rsidRPr="004E0F10" w:rsidRDefault="004B79F9" w:rsidP="006C4D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«Купеческое чаепитие» на веранде</w:t>
            </w:r>
          </w:p>
        </w:tc>
        <w:tc>
          <w:tcPr>
            <w:tcW w:w="2074" w:type="dxa"/>
          </w:tcPr>
          <w:p w14:paraId="2E338066" w14:textId="77777777" w:rsidR="004B79F9" w:rsidRPr="004E0F10" w:rsidRDefault="004B79F9" w:rsidP="006C4D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МКЦ «Дом купца </w:t>
            </w:r>
            <w:proofErr w:type="spellStart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Г.В.Тетюшинова</w:t>
            </w:r>
            <w:proofErr w:type="spellEnd"/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34" w:type="dxa"/>
          </w:tcPr>
          <w:p w14:paraId="08D18D05" w14:textId="77777777" w:rsidR="004B79F9" w:rsidRPr="004E0F10" w:rsidRDefault="004B79F9" w:rsidP="006C4D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F10">
              <w:rPr>
                <w:rFonts w:ascii="Times New Roman" w:eastAsia="Calibri" w:hAnsi="Times New Roman" w:cs="Times New Roman"/>
                <w:sz w:val="24"/>
                <w:szCs w:val="24"/>
              </w:rPr>
              <w:t>40 руб. – дети, 100 руб. - взрослые</w:t>
            </w:r>
          </w:p>
        </w:tc>
      </w:tr>
    </w:tbl>
    <w:p w14:paraId="413ABB9A" w14:textId="77777777" w:rsidR="00F7350B" w:rsidRPr="00841B27" w:rsidRDefault="00F7350B" w:rsidP="00D16055">
      <w:pPr>
        <w:rPr>
          <w:rFonts w:ascii="Times New Roman" w:hAnsi="Times New Roman" w:cs="Times New Roman"/>
        </w:rPr>
      </w:pPr>
    </w:p>
    <w:sectPr w:rsidR="00F7350B" w:rsidRPr="00841B27" w:rsidSect="004E0F1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BC4"/>
    <w:rsid w:val="00001DFF"/>
    <w:rsid w:val="00066EA7"/>
    <w:rsid w:val="00084452"/>
    <w:rsid w:val="000861AF"/>
    <w:rsid w:val="000B0FA5"/>
    <w:rsid w:val="000D74B5"/>
    <w:rsid w:val="00166F58"/>
    <w:rsid w:val="0018620A"/>
    <w:rsid w:val="0019032D"/>
    <w:rsid w:val="001F6542"/>
    <w:rsid w:val="002205AD"/>
    <w:rsid w:val="00252B04"/>
    <w:rsid w:val="0027062B"/>
    <w:rsid w:val="0027174D"/>
    <w:rsid w:val="00285BC4"/>
    <w:rsid w:val="002C783B"/>
    <w:rsid w:val="002E6ED0"/>
    <w:rsid w:val="00384488"/>
    <w:rsid w:val="003B159D"/>
    <w:rsid w:val="003D5879"/>
    <w:rsid w:val="003E5AF5"/>
    <w:rsid w:val="003F3A69"/>
    <w:rsid w:val="004250C8"/>
    <w:rsid w:val="004A4068"/>
    <w:rsid w:val="004B79F9"/>
    <w:rsid w:val="004E0F10"/>
    <w:rsid w:val="004F36FD"/>
    <w:rsid w:val="00520219"/>
    <w:rsid w:val="005521E5"/>
    <w:rsid w:val="005F39E3"/>
    <w:rsid w:val="006346A7"/>
    <w:rsid w:val="006C4DEC"/>
    <w:rsid w:val="007B658B"/>
    <w:rsid w:val="007D11CC"/>
    <w:rsid w:val="008138CE"/>
    <w:rsid w:val="00841B27"/>
    <w:rsid w:val="008957BD"/>
    <w:rsid w:val="008F43D0"/>
    <w:rsid w:val="009F2A8D"/>
    <w:rsid w:val="00A545B0"/>
    <w:rsid w:val="00A652F7"/>
    <w:rsid w:val="00AB725F"/>
    <w:rsid w:val="00B32E6B"/>
    <w:rsid w:val="00B50E1C"/>
    <w:rsid w:val="00B56E7B"/>
    <w:rsid w:val="00B67A76"/>
    <w:rsid w:val="00BA33AE"/>
    <w:rsid w:val="00BD24D2"/>
    <w:rsid w:val="00BF029A"/>
    <w:rsid w:val="00C15BEE"/>
    <w:rsid w:val="00C35740"/>
    <w:rsid w:val="00C42202"/>
    <w:rsid w:val="00C43FFC"/>
    <w:rsid w:val="00C44444"/>
    <w:rsid w:val="00C573EF"/>
    <w:rsid w:val="00CB45C5"/>
    <w:rsid w:val="00CB6976"/>
    <w:rsid w:val="00CB7820"/>
    <w:rsid w:val="00D16055"/>
    <w:rsid w:val="00D46EC9"/>
    <w:rsid w:val="00D567B7"/>
    <w:rsid w:val="00DA2AFA"/>
    <w:rsid w:val="00DB7246"/>
    <w:rsid w:val="00DE24BF"/>
    <w:rsid w:val="00E61A32"/>
    <w:rsid w:val="00E77474"/>
    <w:rsid w:val="00EA01DD"/>
    <w:rsid w:val="00EA2D78"/>
    <w:rsid w:val="00EC216D"/>
    <w:rsid w:val="00ED3A61"/>
    <w:rsid w:val="00F315D1"/>
    <w:rsid w:val="00F40A6A"/>
    <w:rsid w:val="00F4504F"/>
    <w:rsid w:val="00F7350B"/>
    <w:rsid w:val="00F9014F"/>
    <w:rsid w:val="00F9028D"/>
    <w:rsid w:val="00F9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D383"/>
  <w15:docId w15:val="{F2BF9A9F-43E3-4C76-AB10-24901D5C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AB725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qFormat/>
    <w:locked/>
    <w:rsid w:val="00AB725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7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Элина Вячеславовна</dc:creator>
  <cp:lastModifiedBy>Станислав Кирбаба</cp:lastModifiedBy>
  <cp:revision>42</cp:revision>
  <dcterms:created xsi:type="dcterms:W3CDTF">2026-10-19T06:44:00Z</dcterms:created>
  <dcterms:modified xsi:type="dcterms:W3CDTF">2026-10-22T11:49:00Z</dcterms:modified>
</cp:coreProperties>
</file>